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2C2C" w14:textId="1E0A70EF" w:rsidR="0043368D" w:rsidRPr="005A3D32" w:rsidRDefault="002B132F" w:rsidP="005A3D32">
      <w:pPr>
        <w:jc w:val="center"/>
        <w:rPr>
          <w:rFonts w:cstheme="minorHAnsi"/>
          <w:sz w:val="22"/>
          <w:szCs w:val="22"/>
        </w:rPr>
      </w:pPr>
      <w:r w:rsidRPr="005A3D32">
        <w:rPr>
          <w:rFonts w:cstheme="minorHAnsi"/>
          <w:sz w:val="22"/>
          <w:szCs w:val="22"/>
        </w:rPr>
        <w:t xml:space="preserve">SonarMD </w:t>
      </w:r>
      <w:r w:rsidR="00BE173F" w:rsidRPr="005A3D32">
        <w:rPr>
          <w:rFonts w:cstheme="minorHAnsi"/>
          <w:sz w:val="22"/>
          <w:szCs w:val="22"/>
        </w:rPr>
        <w:t>+ GI client web copy</w:t>
      </w:r>
    </w:p>
    <w:p w14:paraId="0E3BAC8C" w14:textId="10671E6B" w:rsidR="00BE173F" w:rsidRPr="005A3D32" w:rsidRDefault="00BE173F">
      <w:pPr>
        <w:rPr>
          <w:rFonts w:cstheme="minorHAnsi"/>
          <w:sz w:val="22"/>
          <w:szCs w:val="22"/>
        </w:rPr>
      </w:pPr>
    </w:p>
    <w:p w14:paraId="68F399F4" w14:textId="50C6BE09" w:rsidR="00BE173F" w:rsidRDefault="00BE173F">
      <w:pPr>
        <w:rPr>
          <w:rFonts w:cstheme="minorHAnsi"/>
          <w:sz w:val="22"/>
          <w:szCs w:val="22"/>
        </w:rPr>
      </w:pPr>
    </w:p>
    <w:p w14:paraId="73752E2B" w14:textId="6B0F0DC3" w:rsidR="007415C8" w:rsidRDefault="007415C8">
      <w:pPr>
        <w:rPr>
          <w:rFonts w:cstheme="minorHAnsi"/>
          <w:sz w:val="22"/>
          <w:szCs w:val="22"/>
        </w:rPr>
      </w:pPr>
      <w:r>
        <w:rPr>
          <w:rFonts w:cstheme="minorHAnsi"/>
          <w:sz w:val="22"/>
          <w:szCs w:val="22"/>
        </w:rPr>
        <w:t xml:space="preserve">Logos: Practice Logo + Sonar MD Logo </w:t>
      </w:r>
    </w:p>
    <w:p w14:paraId="3B8FEC93" w14:textId="77777777" w:rsidR="007415C8" w:rsidRPr="005A3D32" w:rsidRDefault="007415C8">
      <w:pPr>
        <w:rPr>
          <w:rFonts w:cstheme="minorHAnsi"/>
          <w:sz w:val="22"/>
          <w:szCs w:val="22"/>
        </w:rPr>
      </w:pPr>
    </w:p>
    <w:p w14:paraId="3AFDC137" w14:textId="0B2463FB" w:rsidR="00BE173F" w:rsidRPr="005E747E" w:rsidRDefault="00BE173F">
      <w:pPr>
        <w:rPr>
          <w:rFonts w:cstheme="minorHAnsi"/>
          <w:b/>
          <w:sz w:val="22"/>
          <w:szCs w:val="22"/>
        </w:rPr>
      </w:pPr>
      <w:r w:rsidRPr="005A3D32">
        <w:rPr>
          <w:rFonts w:cstheme="minorHAnsi"/>
          <w:b/>
          <w:sz w:val="22"/>
          <w:szCs w:val="22"/>
        </w:rPr>
        <w:t xml:space="preserve">Our </w:t>
      </w:r>
      <w:r w:rsidRPr="005E747E">
        <w:rPr>
          <w:rFonts w:cstheme="minorHAnsi"/>
          <w:b/>
          <w:sz w:val="22"/>
          <w:szCs w:val="22"/>
        </w:rPr>
        <w:t>Partnership with SonarMD:</w:t>
      </w:r>
    </w:p>
    <w:p w14:paraId="0E1C5350" w14:textId="6FB4EBF4" w:rsidR="00BE173F" w:rsidRPr="005E747E" w:rsidRDefault="00BE173F">
      <w:pPr>
        <w:rPr>
          <w:rFonts w:cstheme="minorHAnsi"/>
          <w:sz w:val="22"/>
          <w:szCs w:val="22"/>
        </w:rPr>
      </w:pPr>
    </w:p>
    <w:p w14:paraId="4324A212" w14:textId="095D9781" w:rsidR="005E747E" w:rsidRPr="005E747E" w:rsidRDefault="005E747E" w:rsidP="005E747E">
      <w:pPr>
        <w:rPr>
          <w:rFonts w:ascii="Times New Roman" w:eastAsia="Times New Roman" w:hAnsi="Times New Roman" w:cs="Times New Roman"/>
          <w:sz w:val="22"/>
          <w:szCs w:val="22"/>
          <w:lang w:eastAsia="en-GB"/>
        </w:rPr>
      </w:pPr>
      <w:r w:rsidRPr="005E747E">
        <w:rPr>
          <w:rFonts w:ascii="Arial" w:eastAsia="Times New Roman" w:hAnsi="Arial" w:cs="Arial"/>
          <w:color w:val="1D1C1D"/>
          <w:sz w:val="22"/>
          <w:szCs w:val="22"/>
          <w:shd w:val="clear" w:color="auto" w:fill="FFFFFF"/>
          <w:lang w:eastAsia="en-GB"/>
        </w:rPr>
        <w:t>We use an online tool called SonarMD to stay connected to you between visits and get ahead of changes in your gut health. SonarMD is an easy and convenient way to track your Crohn’s or Ulcerative Colitis (UC) so you can stay healthy, save money and enjoy life.</w:t>
      </w:r>
    </w:p>
    <w:p w14:paraId="0ACCE791" w14:textId="60F02368" w:rsidR="00BE173F" w:rsidRPr="005E747E" w:rsidRDefault="00BE173F">
      <w:pPr>
        <w:pBdr>
          <w:bottom w:val="single" w:sz="12" w:space="1" w:color="auto"/>
        </w:pBdr>
        <w:rPr>
          <w:rFonts w:cstheme="minorHAnsi"/>
          <w:sz w:val="22"/>
          <w:szCs w:val="22"/>
        </w:rPr>
      </w:pPr>
    </w:p>
    <w:p w14:paraId="1F7F5EC9" w14:textId="77777777" w:rsidR="00BE173F" w:rsidRPr="005A3D32" w:rsidRDefault="00BE173F">
      <w:pPr>
        <w:rPr>
          <w:rFonts w:cstheme="minorHAnsi"/>
          <w:sz w:val="22"/>
          <w:szCs w:val="22"/>
        </w:rPr>
      </w:pPr>
    </w:p>
    <w:p w14:paraId="444E6A4F" w14:textId="0F51347E" w:rsidR="00BE173F" w:rsidRPr="005A3D32" w:rsidRDefault="00BE173F">
      <w:pPr>
        <w:rPr>
          <w:rFonts w:cstheme="minorHAnsi"/>
          <w:sz w:val="22"/>
          <w:szCs w:val="22"/>
        </w:rPr>
      </w:pPr>
    </w:p>
    <w:p w14:paraId="550889B8" w14:textId="77777777" w:rsidR="00BE173F" w:rsidRPr="005A3D32" w:rsidRDefault="00BE173F">
      <w:pPr>
        <w:rPr>
          <w:rFonts w:cstheme="minorHAnsi"/>
          <w:b/>
          <w:sz w:val="22"/>
          <w:szCs w:val="22"/>
        </w:rPr>
      </w:pPr>
      <w:r w:rsidRPr="005A3D32">
        <w:rPr>
          <w:rFonts w:cstheme="minorHAnsi"/>
          <w:b/>
          <w:sz w:val="22"/>
          <w:szCs w:val="22"/>
        </w:rPr>
        <w:t>How SonarMD Works:</w:t>
      </w:r>
    </w:p>
    <w:p w14:paraId="412F92D1" w14:textId="32621238" w:rsidR="00BE173F" w:rsidRPr="005A3D32" w:rsidRDefault="00BE173F">
      <w:pPr>
        <w:rPr>
          <w:rFonts w:cstheme="minorHAnsi"/>
          <w:sz w:val="22"/>
          <w:szCs w:val="22"/>
        </w:rPr>
      </w:pPr>
    </w:p>
    <w:p w14:paraId="11F58ADF" w14:textId="4BB174E4" w:rsidR="00912E6D" w:rsidRPr="00912E6D" w:rsidRDefault="00912E6D" w:rsidP="00BE173F">
      <w:pPr>
        <w:pStyle w:val="ListParagraph"/>
        <w:numPr>
          <w:ilvl w:val="0"/>
          <w:numId w:val="2"/>
        </w:numPr>
        <w:rPr>
          <w:rFonts w:ascii="Calibri" w:eastAsia="Times New Roman" w:hAnsi="Calibri" w:cs="Calibri"/>
          <w:sz w:val="22"/>
          <w:szCs w:val="22"/>
        </w:rPr>
      </w:pPr>
      <w:r w:rsidRPr="00912E6D">
        <w:rPr>
          <w:rFonts w:ascii="Calibri" w:hAnsi="Calibri" w:cs="Calibri"/>
          <w:color w:val="000000"/>
          <w:sz w:val="22"/>
          <w:szCs w:val="22"/>
        </w:rPr>
        <w:t xml:space="preserve">Eligible patients will receive an invitation to participate in </w:t>
      </w:r>
      <w:r>
        <w:rPr>
          <w:rFonts w:ascii="Calibri" w:hAnsi="Calibri" w:cs="Calibri"/>
          <w:color w:val="000000"/>
          <w:sz w:val="22"/>
          <w:szCs w:val="22"/>
        </w:rPr>
        <w:t xml:space="preserve">the </w:t>
      </w:r>
      <w:proofErr w:type="spellStart"/>
      <w:r>
        <w:rPr>
          <w:rFonts w:ascii="Calibri" w:hAnsi="Calibri" w:cs="Calibri"/>
          <w:color w:val="000000"/>
          <w:sz w:val="22"/>
          <w:szCs w:val="22"/>
        </w:rPr>
        <w:t>SonarMD</w:t>
      </w:r>
      <w:proofErr w:type="spellEnd"/>
      <w:r>
        <w:rPr>
          <w:rFonts w:ascii="Calibri" w:hAnsi="Calibri" w:cs="Calibri"/>
          <w:color w:val="000000"/>
          <w:sz w:val="22"/>
          <w:szCs w:val="22"/>
        </w:rPr>
        <w:t xml:space="preserve"> program. </w:t>
      </w:r>
    </w:p>
    <w:p w14:paraId="1EF58583" w14:textId="4BA84896" w:rsidR="00BE173F" w:rsidRPr="005A3D32" w:rsidRDefault="00BE173F" w:rsidP="00BE173F">
      <w:pPr>
        <w:pStyle w:val="ListParagraph"/>
        <w:numPr>
          <w:ilvl w:val="0"/>
          <w:numId w:val="2"/>
        </w:numPr>
        <w:rPr>
          <w:rFonts w:eastAsia="Times New Roman" w:cstheme="minorHAnsi"/>
          <w:sz w:val="22"/>
          <w:szCs w:val="22"/>
        </w:rPr>
      </w:pPr>
      <w:proofErr w:type="spellStart"/>
      <w:r w:rsidRPr="00912E6D">
        <w:rPr>
          <w:rFonts w:ascii="Calibri" w:eastAsia="Times New Roman" w:hAnsi="Calibri" w:cs="Calibri"/>
          <w:color w:val="000000"/>
          <w:sz w:val="22"/>
          <w:szCs w:val="22"/>
          <w:shd w:val="clear" w:color="auto" w:fill="FCFCFC"/>
        </w:rPr>
        <w:t>You’l</w:t>
      </w:r>
      <w:proofErr w:type="spellEnd"/>
      <w:r w:rsidRPr="00912E6D">
        <w:rPr>
          <w:rFonts w:ascii="Calibri" w:eastAsia="Times New Roman" w:hAnsi="Calibri" w:cs="Calibri"/>
          <w:color w:val="000000"/>
          <w:sz w:val="22"/>
          <w:szCs w:val="22"/>
          <w:shd w:val="clear" w:color="auto" w:fill="FCFCFC"/>
        </w:rPr>
        <w:t>l complete a quick health assessment about your symptoms once a month via secure</w:t>
      </w:r>
      <w:r w:rsidRPr="005A3D32">
        <w:rPr>
          <w:rFonts w:eastAsia="Times New Roman" w:cstheme="minorHAnsi"/>
          <w:color w:val="000000"/>
          <w:sz w:val="22"/>
          <w:szCs w:val="22"/>
          <w:shd w:val="clear" w:color="auto" w:fill="FCFCFC"/>
        </w:rPr>
        <w:t xml:space="preserve"> text or email</w:t>
      </w:r>
      <w:r w:rsidR="009F6700">
        <w:rPr>
          <w:rFonts w:eastAsia="Times New Roman" w:cstheme="minorHAnsi"/>
          <w:color w:val="000000"/>
          <w:sz w:val="22"/>
          <w:szCs w:val="22"/>
          <w:shd w:val="clear" w:color="auto" w:fill="FCFCFC"/>
        </w:rPr>
        <w:t>.</w:t>
      </w:r>
      <w:r w:rsidRPr="005A3D32">
        <w:rPr>
          <w:rFonts w:eastAsia="Times New Roman" w:cstheme="minorHAnsi"/>
          <w:color w:val="000000"/>
          <w:sz w:val="22"/>
          <w:szCs w:val="22"/>
          <w:shd w:val="clear" w:color="auto" w:fill="FCFCFC"/>
        </w:rPr>
        <w:t xml:space="preserve"> </w:t>
      </w:r>
    </w:p>
    <w:p w14:paraId="72EF405C" w14:textId="34ACBB0B" w:rsidR="00BE173F" w:rsidRPr="005A3D32" w:rsidRDefault="00BE173F" w:rsidP="00BE173F">
      <w:pPr>
        <w:pStyle w:val="ListParagraph"/>
        <w:numPr>
          <w:ilvl w:val="0"/>
          <w:numId w:val="2"/>
        </w:numPr>
        <w:rPr>
          <w:rFonts w:eastAsia="Times New Roman" w:cstheme="minorHAnsi"/>
          <w:sz w:val="22"/>
          <w:szCs w:val="22"/>
        </w:rPr>
      </w:pPr>
      <w:r w:rsidRPr="005A3D32">
        <w:rPr>
          <w:rFonts w:eastAsia="Times New Roman" w:cstheme="minorHAnsi"/>
          <w:sz w:val="22"/>
          <w:szCs w:val="22"/>
        </w:rPr>
        <w:t xml:space="preserve">The results of your assessment are aggregated into a Sonar Score—a number related to your symptom intensity. This can be used to understand trends in your GI troubles, and what helps and hurts. </w:t>
      </w:r>
    </w:p>
    <w:p w14:paraId="40B91489" w14:textId="15FED993" w:rsidR="00BE173F" w:rsidRPr="009F6700" w:rsidRDefault="00BE173F" w:rsidP="00BE173F">
      <w:pPr>
        <w:pStyle w:val="ListParagraph"/>
        <w:numPr>
          <w:ilvl w:val="0"/>
          <w:numId w:val="2"/>
        </w:numPr>
        <w:rPr>
          <w:rFonts w:eastAsia="Times New Roman" w:cstheme="minorHAnsi"/>
          <w:sz w:val="22"/>
          <w:szCs w:val="22"/>
        </w:rPr>
      </w:pPr>
      <w:r w:rsidRPr="005A3D32">
        <w:rPr>
          <w:rFonts w:eastAsia="Times New Roman" w:cstheme="minorHAnsi"/>
          <w:color w:val="000000"/>
          <w:sz w:val="22"/>
          <w:szCs w:val="22"/>
          <w:shd w:val="clear" w:color="auto" w:fill="FCFCFC"/>
        </w:rPr>
        <w:t xml:space="preserve">After you complete the health assessment each month, </w:t>
      </w:r>
      <w:proofErr w:type="spellStart"/>
      <w:r w:rsidRPr="005A3D32">
        <w:rPr>
          <w:rFonts w:eastAsia="Times New Roman" w:cstheme="minorHAnsi"/>
          <w:color w:val="000000"/>
          <w:sz w:val="22"/>
          <w:szCs w:val="22"/>
          <w:shd w:val="clear" w:color="auto" w:fill="FCFCFC"/>
        </w:rPr>
        <w:t>SonarMD’s</w:t>
      </w:r>
      <w:proofErr w:type="spellEnd"/>
      <w:r w:rsidRPr="005A3D32">
        <w:rPr>
          <w:rFonts w:eastAsia="Times New Roman" w:cstheme="minorHAnsi"/>
          <w:color w:val="000000"/>
          <w:sz w:val="22"/>
          <w:szCs w:val="22"/>
          <w:shd w:val="clear" w:color="auto" w:fill="FCFCFC"/>
        </w:rPr>
        <w:t xml:space="preserve"> clinical team reviews your symptoms and Sonar Score</w:t>
      </w:r>
      <w:r w:rsidR="005A3D32" w:rsidRPr="005A3D32">
        <w:rPr>
          <w:rFonts w:eastAsia="Times New Roman" w:cstheme="minorHAnsi"/>
          <w:color w:val="000000"/>
          <w:sz w:val="22"/>
          <w:szCs w:val="22"/>
          <w:shd w:val="clear" w:color="auto" w:fill="FCFCFC"/>
        </w:rPr>
        <w:t xml:space="preserve">. They share your information as needed with our practice so we can help </w:t>
      </w:r>
      <w:r w:rsidR="00C55716">
        <w:rPr>
          <w:rFonts w:eastAsia="Times New Roman" w:cstheme="minorHAnsi"/>
          <w:color w:val="000000"/>
          <w:sz w:val="22"/>
          <w:szCs w:val="22"/>
          <w:shd w:val="clear" w:color="auto" w:fill="FCFCFC"/>
        </w:rPr>
        <w:t>proactively manage your health</w:t>
      </w:r>
      <w:r w:rsidR="005A3D32" w:rsidRPr="005A3D32">
        <w:rPr>
          <w:rFonts w:eastAsia="Times New Roman" w:cstheme="minorHAnsi"/>
          <w:color w:val="000000"/>
          <w:sz w:val="22"/>
          <w:szCs w:val="22"/>
          <w:shd w:val="clear" w:color="auto" w:fill="FCFCFC"/>
        </w:rPr>
        <w:t xml:space="preserve">. </w:t>
      </w:r>
    </w:p>
    <w:p w14:paraId="07FEA9BC" w14:textId="7B06717F" w:rsidR="009F6700" w:rsidRDefault="009F6700" w:rsidP="009F6700">
      <w:pPr>
        <w:pBdr>
          <w:bottom w:val="single" w:sz="12" w:space="1" w:color="auto"/>
        </w:pBdr>
        <w:rPr>
          <w:rFonts w:eastAsia="Times New Roman" w:cstheme="minorHAnsi"/>
          <w:sz w:val="22"/>
          <w:szCs w:val="22"/>
        </w:rPr>
      </w:pPr>
    </w:p>
    <w:p w14:paraId="29418514" w14:textId="77777777" w:rsidR="009F6700" w:rsidRPr="009F6700" w:rsidRDefault="009F6700" w:rsidP="009F6700">
      <w:pPr>
        <w:rPr>
          <w:rFonts w:eastAsia="Times New Roman" w:cstheme="minorHAnsi"/>
          <w:sz w:val="22"/>
          <w:szCs w:val="22"/>
        </w:rPr>
      </w:pPr>
    </w:p>
    <w:p w14:paraId="47E2E46B" w14:textId="3D2F0002" w:rsidR="00BE173F" w:rsidRPr="005A3D32" w:rsidRDefault="00BE173F" w:rsidP="00BE173F">
      <w:pPr>
        <w:rPr>
          <w:rFonts w:eastAsia="Times New Roman" w:cstheme="minorHAnsi"/>
          <w:sz w:val="22"/>
          <w:szCs w:val="22"/>
        </w:rPr>
      </w:pPr>
    </w:p>
    <w:p w14:paraId="4F2021EB" w14:textId="65836EEF" w:rsidR="00BE173F" w:rsidRPr="005A3D32" w:rsidRDefault="00BE173F" w:rsidP="00BE173F">
      <w:pPr>
        <w:rPr>
          <w:rFonts w:eastAsia="Times New Roman" w:cstheme="minorHAnsi"/>
          <w:b/>
          <w:sz w:val="22"/>
          <w:szCs w:val="22"/>
        </w:rPr>
      </w:pPr>
      <w:r w:rsidRPr="005A3D32">
        <w:rPr>
          <w:rFonts w:eastAsia="Times New Roman" w:cstheme="minorHAnsi"/>
          <w:b/>
          <w:sz w:val="22"/>
          <w:szCs w:val="22"/>
        </w:rPr>
        <w:t xml:space="preserve">It’s easy to check in on your health. Take a peek! </w:t>
      </w:r>
      <w:r w:rsidR="005A3D32" w:rsidRPr="005A3D32">
        <w:rPr>
          <w:rFonts w:eastAsia="Times New Roman" w:cstheme="minorHAnsi"/>
          <w:b/>
          <w:sz w:val="22"/>
          <w:szCs w:val="22"/>
        </w:rPr>
        <w:t xml:space="preserve">(use these screen shots) </w:t>
      </w:r>
    </w:p>
    <w:p w14:paraId="39577D72" w14:textId="5547699D" w:rsidR="00BE173F" w:rsidRPr="005A3D32" w:rsidRDefault="00BE173F">
      <w:pPr>
        <w:rPr>
          <w:rFonts w:cstheme="minorHAnsi"/>
          <w:sz w:val="22"/>
          <w:szCs w:val="22"/>
        </w:rPr>
      </w:pPr>
      <w:r w:rsidRPr="005A3D32">
        <w:rPr>
          <w:rFonts w:cstheme="minorHAnsi"/>
          <w:sz w:val="22"/>
          <w:szCs w:val="22"/>
        </w:rPr>
        <w:t xml:space="preserve"> </w:t>
      </w:r>
    </w:p>
    <w:p w14:paraId="2FAB7C49" w14:textId="69CE0B57" w:rsidR="00BE173F" w:rsidRPr="005A3D32" w:rsidRDefault="00BE173F">
      <w:pPr>
        <w:rPr>
          <w:rFonts w:cstheme="minorHAnsi"/>
          <w:sz w:val="22"/>
          <w:szCs w:val="22"/>
        </w:rPr>
      </w:pPr>
      <w:r w:rsidRPr="005A3D32">
        <w:rPr>
          <w:rFonts w:cstheme="minorHAnsi"/>
          <w:noProof/>
          <w:sz w:val="22"/>
          <w:szCs w:val="22"/>
        </w:rPr>
        <w:drawing>
          <wp:inline distT="0" distB="0" distL="0" distR="0" wp14:anchorId="2095F16F" wp14:editId="5DB2F464">
            <wp:extent cx="4716780" cy="26279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7-13 at 12.19.21 PM.png"/>
                    <pic:cNvPicPr/>
                  </pic:nvPicPr>
                  <pic:blipFill>
                    <a:blip r:embed="rId5">
                      <a:extLst>
                        <a:ext uri="{28A0092B-C50C-407E-A947-70E740481C1C}">
                          <a14:useLocalDpi xmlns:a14="http://schemas.microsoft.com/office/drawing/2010/main" val="0"/>
                        </a:ext>
                      </a:extLst>
                    </a:blip>
                    <a:stretch>
                      <a:fillRect/>
                    </a:stretch>
                  </pic:blipFill>
                  <pic:spPr>
                    <a:xfrm>
                      <a:off x="0" y="0"/>
                      <a:ext cx="4797881" cy="2673179"/>
                    </a:xfrm>
                    <a:prstGeom prst="rect">
                      <a:avLst/>
                    </a:prstGeom>
                  </pic:spPr>
                </pic:pic>
              </a:graphicData>
            </a:graphic>
          </wp:inline>
        </w:drawing>
      </w:r>
    </w:p>
    <w:p w14:paraId="553E0D39" w14:textId="488E1A53" w:rsidR="00BE173F" w:rsidRPr="005A3D32" w:rsidRDefault="00BE173F">
      <w:pPr>
        <w:rPr>
          <w:rFonts w:cstheme="minorHAnsi"/>
          <w:sz w:val="22"/>
          <w:szCs w:val="22"/>
        </w:rPr>
      </w:pPr>
    </w:p>
    <w:p w14:paraId="0E94BB18" w14:textId="0EFD17F9" w:rsidR="00BE173F" w:rsidRPr="005A3D32" w:rsidRDefault="00BE173F">
      <w:pPr>
        <w:rPr>
          <w:rFonts w:cstheme="minorHAnsi"/>
          <w:sz w:val="22"/>
          <w:szCs w:val="22"/>
        </w:rPr>
      </w:pPr>
      <w:r w:rsidRPr="005A3D32">
        <w:rPr>
          <w:rFonts w:cstheme="minorHAnsi"/>
          <w:sz w:val="22"/>
          <w:szCs w:val="22"/>
        </w:rPr>
        <w:t xml:space="preserve">Button: Learn More About </w:t>
      </w:r>
      <w:proofErr w:type="spellStart"/>
      <w:r w:rsidRPr="005A3D32">
        <w:rPr>
          <w:rFonts w:cstheme="minorHAnsi"/>
          <w:sz w:val="22"/>
          <w:szCs w:val="22"/>
        </w:rPr>
        <w:t>SonarMD</w:t>
      </w:r>
      <w:proofErr w:type="spellEnd"/>
      <w:r w:rsidR="005A3D32" w:rsidRPr="005A3D32">
        <w:rPr>
          <w:rFonts w:cstheme="minorHAnsi"/>
          <w:sz w:val="22"/>
          <w:szCs w:val="22"/>
        </w:rPr>
        <w:t xml:space="preserve"> [link to </w:t>
      </w:r>
      <w:hyperlink r:id="rId6" w:history="1">
        <w:r w:rsidR="001771BD" w:rsidRPr="002C3550">
          <w:rPr>
            <w:rStyle w:val="Hyperlink"/>
            <w:rFonts w:cstheme="minorHAnsi"/>
            <w:sz w:val="22"/>
            <w:szCs w:val="22"/>
          </w:rPr>
          <w:t>www.sonarmd.com</w:t>
        </w:r>
      </w:hyperlink>
      <w:r w:rsidR="001771BD">
        <w:rPr>
          <w:rFonts w:cstheme="minorHAnsi"/>
          <w:sz w:val="22"/>
          <w:szCs w:val="22"/>
        </w:rPr>
        <w:t xml:space="preserve">] </w:t>
      </w:r>
      <w:r w:rsidR="005A3D32" w:rsidRPr="005A3D32">
        <w:rPr>
          <w:rFonts w:cstheme="minorHAnsi"/>
          <w:sz w:val="22"/>
          <w:szCs w:val="22"/>
        </w:rPr>
        <w:t xml:space="preserve"> </w:t>
      </w:r>
    </w:p>
    <w:p w14:paraId="22E9F659" w14:textId="519B2442" w:rsidR="005A3D32" w:rsidRDefault="005A3D32">
      <w:pPr>
        <w:pBdr>
          <w:bottom w:val="single" w:sz="12" w:space="1" w:color="auto"/>
        </w:pBdr>
        <w:rPr>
          <w:rFonts w:cstheme="minorHAnsi"/>
          <w:sz w:val="22"/>
          <w:szCs w:val="22"/>
        </w:rPr>
      </w:pPr>
    </w:p>
    <w:p w14:paraId="4FF1BAA4" w14:textId="77777777" w:rsidR="009F6700" w:rsidRPr="005A3D32" w:rsidRDefault="009F6700">
      <w:pPr>
        <w:rPr>
          <w:rFonts w:cstheme="minorHAnsi"/>
          <w:sz w:val="22"/>
          <w:szCs w:val="22"/>
        </w:rPr>
      </w:pPr>
    </w:p>
    <w:p w14:paraId="00136FB2" w14:textId="43494A72" w:rsidR="005A3D32" w:rsidRPr="005A3D32" w:rsidRDefault="005A3D32">
      <w:pPr>
        <w:rPr>
          <w:rFonts w:cstheme="minorHAnsi"/>
          <w:sz w:val="22"/>
          <w:szCs w:val="22"/>
        </w:rPr>
      </w:pPr>
      <w:r w:rsidRPr="009F6700">
        <w:rPr>
          <w:rFonts w:cstheme="minorHAnsi"/>
          <w:b/>
          <w:sz w:val="22"/>
          <w:szCs w:val="22"/>
        </w:rPr>
        <w:t>FAQs:</w:t>
      </w:r>
      <w:r w:rsidRPr="005A3D32">
        <w:rPr>
          <w:rFonts w:cstheme="minorHAnsi"/>
          <w:sz w:val="22"/>
          <w:szCs w:val="22"/>
        </w:rPr>
        <w:t xml:space="preserve"> either use this link with the FAQs at the bottom: </w:t>
      </w:r>
      <w:hyperlink r:id="rId7" w:history="1">
        <w:r w:rsidRPr="005A3D32">
          <w:rPr>
            <w:rStyle w:val="Hyperlink"/>
            <w:rFonts w:cstheme="minorHAnsi"/>
            <w:sz w:val="22"/>
            <w:szCs w:val="22"/>
          </w:rPr>
          <w:t>https://sonarmd.com</w:t>
        </w:r>
      </w:hyperlink>
    </w:p>
    <w:p w14:paraId="6EAB485F" w14:textId="54CEECFD" w:rsidR="00134378" w:rsidRDefault="00134378">
      <w:pPr>
        <w:rPr>
          <w:rFonts w:cstheme="minorHAnsi"/>
          <w:sz w:val="22"/>
          <w:szCs w:val="22"/>
        </w:rPr>
      </w:pPr>
      <w:r>
        <w:rPr>
          <w:rFonts w:cstheme="minorHAnsi"/>
          <w:sz w:val="22"/>
          <w:szCs w:val="22"/>
        </w:rPr>
        <w:t>(</w:t>
      </w:r>
      <w:r w:rsidR="005A3D32" w:rsidRPr="005A3D32">
        <w:rPr>
          <w:rFonts w:cstheme="minorHAnsi"/>
          <w:sz w:val="22"/>
          <w:szCs w:val="22"/>
        </w:rPr>
        <w:t>Or copy/ paste some info</w:t>
      </w:r>
      <w:r>
        <w:rPr>
          <w:rFonts w:cstheme="minorHAnsi"/>
          <w:sz w:val="22"/>
          <w:szCs w:val="22"/>
        </w:rPr>
        <w:t xml:space="preserve">) </w:t>
      </w:r>
    </w:p>
    <w:p w14:paraId="216685D2" w14:textId="687938F5" w:rsidR="00134378" w:rsidRDefault="00134378">
      <w:pPr>
        <w:rPr>
          <w:rFonts w:cstheme="minorHAnsi"/>
          <w:sz w:val="22"/>
          <w:szCs w:val="22"/>
        </w:rPr>
      </w:pPr>
    </w:p>
    <w:p w14:paraId="0D8AEEEA" w14:textId="09B62479" w:rsidR="00134378" w:rsidRPr="00134378" w:rsidRDefault="00134378">
      <w:pPr>
        <w:rPr>
          <w:rFonts w:cstheme="minorHAnsi"/>
          <w:b/>
          <w:color w:val="2F5496" w:themeColor="accent1" w:themeShade="BF"/>
          <w:sz w:val="22"/>
          <w:szCs w:val="22"/>
        </w:rPr>
      </w:pPr>
      <w:r w:rsidRPr="00134378">
        <w:rPr>
          <w:rFonts w:cstheme="minorHAnsi"/>
          <w:b/>
          <w:color w:val="2F5496" w:themeColor="accent1" w:themeShade="BF"/>
          <w:sz w:val="22"/>
          <w:szCs w:val="22"/>
        </w:rPr>
        <w:t>How does SonarMD work?</w:t>
      </w:r>
    </w:p>
    <w:p w14:paraId="2BA1E71D" w14:textId="7D2BFD00" w:rsidR="00134378" w:rsidRDefault="00134378">
      <w:pPr>
        <w:rPr>
          <w:rFonts w:cstheme="minorHAnsi"/>
          <w:sz w:val="22"/>
          <w:szCs w:val="22"/>
        </w:rPr>
      </w:pPr>
    </w:p>
    <w:p w14:paraId="1B95F56B" w14:textId="35569A03" w:rsidR="00134378" w:rsidRDefault="00134378">
      <w:pPr>
        <w:rPr>
          <w:rFonts w:cstheme="minorHAnsi"/>
          <w:sz w:val="22"/>
          <w:szCs w:val="22"/>
        </w:rPr>
      </w:pPr>
      <w:r>
        <w:rPr>
          <w:rFonts w:cstheme="minorHAnsi"/>
          <w:sz w:val="22"/>
          <w:szCs w:val="22"/>
        </w:rPr>
        <w:t xml:space="preserve">Embed video: </w:t>
      </w:r>
      <w:hyperlink r:id="rId8" w:history="1">
        <w:r w:rsidRPr="008517F0">
          <w:rPr>
            <w:rStyle w:val="Hyperlink"/>
            <w:rFonts w:cstheme="minorHAnsi"/>
            <w:sz w:val="22"/>
            <w:szCs w:val="22"/>
          </w:rPr>
          <w:t>https://www.youtube.com/watch?v=N1jGBwHbOgY</w:t>
        </w:r>
      </w:hyperlink>
      <w:r w:rsidR="007D20D0">
        <w:rPr>
          <w:rStyle w:val="Hyperlink"/>
          <w:rFonts w:cstheme="minorHAnsi"/>
          <w:sz w:val="22"/>
          <w:szCs w:val="22"/>
        </w:rPr>
        <w:t xml:space="preserve"> </w:t>
      </w:r>
    </w:p>
    <w:p w14:paraId="75F664A3" w14:textId="32B5520A" w:rsidR="005A3D32" w:rsidRDefault="009E32FE">
      <w:pPr>
        <w:rPr>
          <w:rFonts w:cstheme="minorHAnsi"/>
          <w:sz w:val="22"/>
          <w:szCs w:val="22"/>
        </w:rPr>
      </w:pPr>
      <w:r>
        <w:rPr>
          <w:rFonts w:cstheme="minorHAnsi"/>
          <w:sz w:val="22"/>
          <w:szCs w:val="22"/>
        </w:rPr>
        <w:t xml:space="preserve">[an alternative would be to have a clinician record a video talking about the program] </w:t>
      </w:r>
    </w:p>
    <w:p w14:paraId="1EE7032B" w14:textId="77777777" w:rsidR="009E32FE" w:rsidRPr="005A3D32" w:rsidRDefault="009E32FE">
      <w:pPr>
        <w:rPr>
          <w:rFonts w:cstheme="minorHAnsi"/>
          <w:sz w:val="22"/>
          <w:szCs w:val="22"/>
        </w:rPr>
      </w:pPr>
    </w:p>
    <w:p w14:paraId="3078B06D" w14:textId="77777777" w:rsidR="00662AA8" w:rsidRPr="00EF1CD6" w:rsidRDefault="00662AA8" w:rsidP="00662AA8">
      <w:pPr>
        <w:rPr>
          <w:rFonts w:cstheme="minorHAnsi"/>
          <w:b/>
          <w:color w:val="2F5496" w:themeColor="accent1" w:themeShade="BF"/>
          <w:sz w:val="22"/>
          <w:szCs w:val="22"/>
        </w:rPr>
      </w:pPr>
      <w:r w:rsidRPr="00EF1CD6">
        <w:rPr>
          <w:rFonts w:cstheme="minorHAnsi"/>
          <w:b/>
          <w:color w:val="2F5496" w:themeColor="accent1" w:themeShade="BF"/>
          <w:sz w:val="22"/>
          <w:szCs w:val="22"/>
        </w:rPr>
        <w:t>Will the data that I input be kept secure?</w:t>
      </w:r>
    </w:p>
    <w:p w14:paraId="21150BBC" w14:textId="77777777" w:rsidR="00662AA8" w:rsidRPr="005A3D32" w:rsidRDefault="00662AA8" w:rsidP="00662AA8">
      <w:pPr>
        <w:pStyle w:val="NormalWeb"/>
        <w:spacing w:before="0" w:beforeAutospacing="0"/>
        <w:rPr>
          <w:rFonts w:asciiTheme="minorHAnsi" w:hAnsiTheme="minorHAnsi" w:cstheme="minorHAnsi"/>
          <w:color w:val="000000"/>
          <w:sz w:val="22"/>
          <w:szCs w:val="22"/>
        </w:rPr>
      </w:pPr>
      <w:r w:rsidRPr="005A3D32">
        <w:rPr>
          <w:rFonts w:asciiTheme="minorHAnsi" w:hAnsiTheme="minorHAnsi" w:cstheme="minorHAnsi"/>
          <w:color w:val="000000"/>
          <w:sz w:val="22"/>
          <w:szCs w:val="22"/>
        </w:rPr>
        <w:t>The site where you enter your data is password-protected and HIPAA-secure. Your information will only go to your care team so they can respond in case of a health problem.</w:t>
      </w:r>
    </w:p>
    <w:p w14:paraId="3F6FDF5F" w14:textId="77777777" w:rsidR="00662AA8" w:rsidRPr="00EF1CD6" w:rsidRDefault="00662AA8" w:rsidP="00662AA8">
      <w:pPr>
        <w:rPr>
          <w:rFonts w:cstheme="minorHAnsi"/>
          <w:b/>
          <w:bCs/>
          <w:color w:val="2F5496" w:themeColor="accent1" w:themeShade="BF"/>
          <w:sz w:val="22"/>
          <w:szCs w:val="22"/>
        </w:rPr>
      </w:pPr>
      <w:r w:rsidRPr="00EF1CD6">
        <w:rPr>
          <w:rFonts w:cstheme="minorHAnsi"/>
          <w:b/>
          <w:bCs/>
          <w:color w:val="2F5496" w:themeColor="accent1" w:themeShade="BF"/>
          <w:sz w:val="22"/>
          <w:szCs w:val="22"/>
        </w:rPr>
        <w:t>Does my insurer see my data?</w:t>
      </w:r>
    </w:p>
    <w:p w14:paraId="41D92291" w14:textId="77777777" w:rsidR="00662AA8" w:rsidRPr="005A3D32" w:rsidRDefault="00662AA8" w:rsidP="00662AA8">
      <w:pPr>
        <w:pStyle w:val="NormalWeb"/>
        <w:spacing w:before="0" w:beforeAutospacing="0"/>
        <w:rPr>
          <w:rFonts w:asciiTheme="minorHAnsi" w:hAnsiTheme="minorHAnsi" w:cstheme="minorHAnsi"/>
          <w:color w:val="000000"/>
          <w:sz w:val="22"/>
          <w:szCs w:val="22"/>
        </w:rPr>
      </w:pPr>
      <w:r w:rsidRPr="005A3D32">
        <w:rPr>
          <w:rFonts w:asciiTheme="minorHAnsi" w:hAnsiTheme="minorHAnsi" w:cstheme="minorHAnsi"/>
          <w:color w:val="000000"/>
          <w:sz w:val="22"/>
          <w:szCs w:val="22"/>
        </w:rPr>
        <w:t>Your insurance provider never sees individual responses, scores or clinical data tracked by SonarMD. They only see aggregate – or collective — data for all SonarMD users. This helps to prove that it works to improve care and costs for everyone.</w:t>
      </w:r>
    </w:p>
    <w:p w14:paraId="420FF376" w14:textId="77777777" w:rsidR="00662AA8" w:rsidRPr="00EF1CD6" w:rsidRDefault="00662AA8" w:rsidP="00662AA8">
      <w:pPr>
        <w:rPr>
          <w:rFonts w:cstheme="minorHAnsi"/>
          <w:b/>
          <w:bCs/>
          <w:color w:val="2F5496" w:themeColor="accent1" w:themeShade="BF"/>
          <w:sz w:val="22"/>
          <w:szCs w:val="22"/>
        </w:rPr>
      </w:pPr>
      <w:r w:rsidRPr="00EF1CD6">
        <w:rPr>
          <w:rFonts w:cstheme="minorHAnsi"/>
          <w:b/>
          <w:bCs/>
          <w:color w:val="2F5496" w:themeColor="accent1" w:themeShade="BF"/>
          <w:sz w:val="22"/>
          <w:szCs w:val="22"/>
        </w:rPr>
        <w:t>I haven’t had a flareup in forever. Why should I do this?</w:t>
      </w:r>
    </w:p>
    <w:p w14:paraId="78FBC716" w14:textId="77777777" w:rsidR="00662AA8" w:rsidRDefault="00662AA8" w:rsidP="00662AA8">
      <w:pPr>
        <w:pStyle w:val="NormalWeb"/>
        <w:pBdr>
          <w:bottom w:val="single" w:sz="12" w:space="1" w:color="auto"/>
        </w:pBdr>
        <w:spacing w:before="0" w:beforeAutospacing="0"/>
        <w:rPr>
          <w:rFonts w:asciiTheme="minorHAnsi" w:hAnsiTheme="minorHAnsi" w:cstheme="minorHAnsi"/>
          <w:color w:val="000000"/>
          <w:sz w:val="22"/>
          <w:szCs w:val="22"/>
        </w:rPr>
      </w:pPr>
      <w:r w:rsidRPr="005A3D32">
        <w:rPr>
          <w:rFonts w:asciiTheme="minorHAnsi" w:hAnsiTheme="minorHAnsi" w:cstheme="minorHAnsi"/>
          <w:color w:val="000000"/>
          <w:sz w:val="22"/>
          <w:szCs w:val="22"/>
        </w:rPr>
        <w:t xml:space="preserve">Many patients with Crohn’s or UC live with uncomfortable symptoms that become ‘normal’ for them. However, complications can sneak up on patients, and you might not realize how bad your symptoms have gotten until they escalate into an emergency. The short monthly health assessment has shown to catch problems that may feel insignificant to </w:t>
      </w:r>
      <w:proofErr w:type="gramStart"/>
      <w:r w:rsidRPr="005A3D32">
        <w:rPr>
          <w:rFonts w:asciiTheme="minorHAnsi" w:hAnsiTheme="minorHAnsi" w:cstheme="minorHAnsi"/>
          <w:color w:val="000000"/>
          <w:sz w:val="22"/>
          <w:szCs w:val="22"/>
        </w:rPr>
        <w:t>you, but</w:t>
      </w:r>
      <w:proofErr w:type="gramEnd"/>
      <w:r w:rsidRPr="005A3D32">
        <w:rPr>
          <w:rFonts w:asciiTheme="minorHAnsi" w:hAnsiTheme="minorHAnsi" w:cstheme="minorHAnsi"/>
          <w:color w:val="000000"/>
          <w:sz w:val="22"/>
          <w:szCs w:val="22"/>
        </w:rPr>
        <w:t xml:space="preserve"> could be the beginnings of a problem.</w:t>
      </w:r>
    </w:p>
    <w:p w14:paraId="6D830AFE" w14:textId="77777777" w:rsidR="009F6700" w:rsidRDefault="009F6700" w:rsidP="009F6700">
      <w:pPr>
        <w:pStyle w:val="NormalWeb"/>
        <w:pBdr>
          <w:bottom w:val="single" w:sz="12" w:space="1" w:color="auto"/>
        </w:pBdr>
        <w:spacing w:before="0" w:beforeAutospacing="0"/>
        <w:rPr>
          <w:rFonts w:asciiTheme="minorHAnsi" w:hAnsiTheme="minorHAnsi" w:cstheme="minorHAnsi"/>
          <w:color w:val="000000"/>
          <w:sz w:val="22"/>
          <w:szCs w:val="22"/>
        </w:rPr>
      </w:pPr>
    </w:p>
    <w:p w14:paraId="68F8153A" w14:textId="304E8F9E" w:rsidR="009F6700" w:rsidRPr="009F6700" w:rsidRDefault="009F6700" w:rsidP="009F6700">
      <w:pPr>
        <w:pStyle w:val="NormalWeb"/>
        <w:rPr>
          <w:rFonts w:asciiTheme="minorHAnsi" w:hAnsiTheme="minorHAnsi" w:cstheme="minorHAnsi"/>
          <w:b/>
          <w:color w:val="000000"/>
          <w:sz w:val="22"/>
          <w:szCs w:val="22"/>
        </w:rPr>
      </w:pPr>
      <w:r w:rsidRPr="009F6700">
        <w:rPr>
          <w:rFonts w:asciiTheme="minorHAnsi" w:hAnsiTheme="minorHAnsi" w:cstheme="minorHAnsi"/>
          <w:b/>
          <w:color w:val="000000"/>
          <w:sz w:val="22"/>
          <w:szCs w:val="22"/>
        </w:rPr>
        <w:t>If you live with a gut health condition, it can be tough to recognize when symptoms are getting worse. SonarMD can help you stay healthy, save money, and enjoy life today</w:t>
      </w:r>
      <w:r w:rsidR="00134378">
        <w:rPr>
          <w:rFonts w:asciiTheme="minorHAnsi" w:hAnsiTheme="minorHAnsi" w:cstheme="minorHAnsi"/>
          <w:b/>
          <w:color w:val="000000"/>
          <w:sz w:val="22"/>
          <w:szCs w:val="22"/>
        </w:rPr>
        <w:t xml:space="preserve">. </w:t>
      </w:r>
    </w:p>
    <w:p w14:paraId="1E324723" w14:textId="6C130D52" w:rsidR="005A3D32" w:rsidRPr="005A3D32" w:rsidRDefault="009F6700">
      <w:pPr>
        <w:rPr>
          <w:rFonts w:cstheme="minorHAnsi"/>
          <w:b/>
          <w:sz w:val="22"/>
          <w:szCs w:val="22"/>
        </w:rPr>
      </w:pPr>
      <w:r>
        <w:rPr>
          <w:rFonts w:cstheme="minorHAnsi"/>
          <w:b/>
          <w:sz w:val="22"/>
          <w:szCs w:val="22"/>
        </w:rPr>
        <w:t>We’re here to help you get started with SonarMD</w:t>
      </w:r>
      <w:r w:rsidR="005A3D32" w:rsidRPr="005A3D32">
        <w:rPr>
          <w:rFonts w:cstheme="minorHAnsi"/>
          <w:b/>
          <w:sz w:val="22"/>
          <w:szCs w:val="22"/>
        </w:rPr>
        <w:t>:</w:t>
      </w:r>
    </w:p>
    <w:p w14:paraId="4E0CF0B7" w14:textId="617B7E1C" w:rsidR="005A3D32" w:rsidRPr="005A3D32" w:rsidRDefault="005A3D32">
      <w:pPr>
        <w:rPr>
          <w:rFonts w:cstheme="minorHAnsi"/>
          <w:sz w:val="22"/>
          <w:szCs w:val="22"/>
        </w:rPr>
      </w:pPr>
    </w:p>
    <w:p w14:paraId="59A1EC03" w14:textId="43437624" w:rsidR="005A3D32" w:rsidRDefault="005A3D32">
      <w:pPr>
        <w:rPr>
          <w:rFonts w:cstheme="minorHAnsi"/>
          <w:sz w:val="22"/>
          <w:szCs w:val="22"/>
        </w:rPr>
      </w:pPr>
      <w:r w:rsidRPr="005A3D32">
        <w:rPr>
          <w:rFonts w:cstheme="minorHAnsi"/>
          <w:sz w:val="22"/>
          <w:szCs w:val="22"/>
        </w:rPr>
        <w:t xml:space="preserve">To enroll, contact: </w:t>
      </w:r>
      <w:hyperlink r:id="rId9" w:history="1">
        <w:r w:rsidRPr="005A3D32">
          <w:rPr>
            <w:rStyle w:val="Hyperlink"/>
            <w:rFonts w:cstheme="minorHAnsi"/>
            <w:sz w:val="22"/>
            <w:szCs w:val="22"/>
          </w:rPr>
          <w:t>abcd@practice.com</w:t>
        </w:r>
      </w:hyperlink>
      <w:r w:rsidRPr="005A3D32">
        <w:rPr>
          <w:rFonts w:cstheme="minorHAnsi"/>
          <w:sz w:val="22"/>
          <w:szCs w:val="22"/>
        </w:rPr>
        <w:t xml:space="preserve"> </w:t>
      </w:r>
    </w:p>
    <w:p w14:paraId="0E1826F6" w14:textId="205A9436" w:rsidR="009F6700" w:rsidRDefault="009F6700">
      <w:pPr>
        <w:rPr>
          <w:rFonts w:cstheme="minorHAnsi"/>
          <w:sz w:val="22"/>
          <w:szCs w:val="22"/>
        </w:rPr>
      </w:pPr>
      <w:r>
        <w:rPr>
          <w:rFonts w:cstheme="minorHAnsi"/>
          <w:sz w:val="22"/>
          <w:szCs w:val="22"/>
        </w:rPr>
        <w:t>555-555-5555</w:t>
      </w:r>
    </w:p>
    <w:p w14:paraId="4DF4B05C" w14:textId="76C51DB5" w:rsidR="009F6700" w:rsidRDefault="009F6700">
      <w:pPr>
        <w:rPr>
          <w:rFonts w:cstheme="minorHAnsi"/>
          <w:sz w:val="22"/>
          <w:szCs w:val="22"/>
        </w:rPr>
      </w:pPr>
      <w:r>
        <w:rPr>
          <w:rFonts w:cstheme="minorHAnsi"/>
          <w:sz w:val="22"/>
          <w:szCs w:val="22"/>
        </w:rPr>
        <w:t xml:space="preserve">Note: This service is only available to </w:t>
      </w:r>
      <w:r w:rsidR="00EB2211">
        <w:rPr>
          <w:rFonts w:cstheme="minorHAnsi"/>
          <w:sz w:val="22"/>
          <w:szCs w:val="22"/>
        </w:rPr>
        <w:t>[insert plan]</w:t>
      </w:r>
      <w:r>
        <w:rPr>
          <w:rFonts w:cstheme="minorHAnsi"/>
          <w:sz w:val="22"/>
          <w:szCs w:val="22"/>
        </w:rPr>
        <w:t xml:space="preserve"> Patients. If you have a question if you are eligible, please call our front desk 555-555-5555. </w:t>
      </w:r>
    </w:p>
    <w:p w14:paraId="49E76B04" w14:textId="4E015729" w:rsidR="009F6700" w:rsidRDefault="009F6700">
      <w:pPr>
        <w:rPr>
          <w:rFonts w:cstheme="minorHAnsi"/>
          <w:sz w:val="22"/>
          <w:szCs w:val="22"/>
        </w:rPr>
      </w:pPr>
    </w:p>
    <w:p w14:paraId="2479B084" w14:textId="77777777" w:rsidR="009F6700" w:rsidRDefault="009F6700">
      <w:pPr>
        <w:rPr>
          <w:rFonts w:cstheme="minorHAnsi"/>
          <w:sz w:val="22"/>
          <w:szCs w:val="22"/>
        </w:rPr>
      </w:pPr>
    </w:p>
    <w:p w14:paraId="0F5F3258" w14:textId="77777777" w:rsidR="009F6700" w:rsidRPr="005A3D32" w:rsidRDefault="009F6700">
      <w:pPr>
        <w:rPr>
          <w:rFonts w:cstheme="minorHAnsi"/>
          <w:sz w:val="22"/>
          <w:szCs w:val="22"/>
        </w:rPr>
      </w:pPr>
    </w:p>
    <w:p w14:paraId="4A648F13" w14:textId="77777777" w:rsidR="005A3D32" w:rsidRDefault="005A3D32"/>
    <w:p w14:paraId="69BCD7B3" w14:textId="77777777" w:rsidR="005A3D32" w:rsidRDefault="005A3D32"/>
    <w:p w14:paraId="55D10E9F" w14:textId="502AC7B9" w:rsidR="002B132F" w:rsidRDefault="002B132F"/>
    <w:p w14:paraId="143CD582" w14:textId="77777777" w:rsidR="002B132F" w:rsidRDefault="002B132F"/>
    <w:sectPr w:rsidR="002B132F" w:rsidSect="00AE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87E28"/>
    <w:multiLevelType w:val="hybridMultilevel"/>
    <w:tmpl w:val="51FE147E"/>
    <w:lvl w:ilvl="0" w:tplc="388840AC">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14BC2"/>
    <w:multiLevelType w:val="hybridMultilevel"/>
    <w:tmpl w:val="F900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692166">
    <w:abstractNumId w:val="1"/>
  </w:num>
  <w:num w:numId="2" w16cid:durableId="151055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2F"/>
    <w:rsid w:val="000443C0"/>
    <w:rsid w:val="00134378"/>
    <w:rsid w:val="001771BD"/>
    <w:rsid w:val="00180C9A"/>
    <w:rsid w:val="002B132F"/>
    <w:rsid w:val="0043368D"/>
    <w:rsid w:val="004D1864"/>
    <w:rsid w:val="005A3D32"/>
    <w:rsid w:val="005E747E"/>
    <w:rsid w:val="00635542"/>
    <w:rsid w:val="00662AA8"/>
    <w:rsid w:val="007415C8"/>
    <w:rsid w:val="007D20D0"/>
    <w:rsid w:val="00912E6D"/>
    <w:rsid w:val="009E32FE"/>
    <w:rsid w:val="009F6700"/>
    <w:rsid w:val="00AE7CF5"/>
    <w:rsid w:val="00BE173F"/>
    <w:rsid w:val="00C04B70"/>
    <w:rsid w:val="00C55716"/>
    <w:rsid w:val="00DF71C8"/>
    <w:rsid w:val="00EA41CC"/>
    <w:rsid w:val="00EB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D90F9"/>
  <w14:defaultImageDpi w14:val="32767"/>
  <w15:chartTrackingRefBased/>
  <w15:docId w15:val="{2688D9AD-6AFE-3949-83C3-2A99CC50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3F"/>
    <w:pPr>
      <w:ind w:left="720"/>
      <w:contextualSpacing/>
    </w:pPr>
  </w:style>
  <w:style w:type="character" w:styleId="Hyperlink">
    <w:name w:val="Hyperlink"/>
    <w:basedOn w:val="DefaultParagraphFont"/>
    <w:uiPriority w:val="99"/>
    <w:unhideWhenUsed/>
    <w:rsid w:val="005A3D32"/>
    <w:rPr>
      <w:color w:val="0563C1" w:themeColor="hyperlink"/>
      <w:u w:val="single"/>
    </w:rPr>
  </w:style>
  <w:style w:type="character" w:styleId="UnresolvedMention">
    <w:name w:val="Unresolved Mention"/>
    <w:basedOn w:val="DefaultParagraphFont"/>
    <w:uiPriority w:val="99"/>
    <w:rsid w:val="005A3D32"/>
    <w:rPr>
      <w:color w:val="605E5C"/>
      <w:shd w:val="clear" w:color="auto" w:fill="E1DFDD"/>
    </w:rPr>
  </w:style>
  <w:style w:type="paragraph" w:styleId="NormalWeb">
    <w:name w:val="Normal (Web)"/>
    <w:basedOn w:val="Normal"/>
    <w:uiPriority w:val="99"/>
    <w:semiHidden/>
    <w:unhideWhenUsed/>
    <w:rsid w:val="005A3D3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D20D0"/>
    <w:rPr>
      <w:color w:val="954F72" w:themeColor="followedHyperlink"/>
      <w:u w:val="single"/>
    </w:rPr>
  </w:style>
  <w:style w:type="character" w:styleId="CommentReference">
    <w:name w:val="annotation reference"/>
    <w:basedOn w:val="DefaultParagraphFont"/>
    <w:uiPriority w:val="99"/>
    <w:semiHidden/>
    <w:unhideWhenUsed/>
    <w:rsid w:val="004D1864"/>
    <w:rPr>
      <w:sz w:val="16"/>
      <w:szCs w:val="16"/>
    </w:rPr>
  </w:style>
  <w:style w:type="paragraph" w:styleId="CommentText">
    <w:name w:val="annotation text"/>
    <w:basedOn w:val="Normal"/>
    <w:link w:val="CommentTextChar"/>
    <w:uiPriority w:val="99"/>
    <w:unhideWhenUsed/>
    <w:rsid w:val="004D1864"/>
    <w:rPr>
      <w:sz w:val="20"/>
      <w:szCs w:val="20"/>
    </w:rPr>
  </w:style>
  <w:style w:type="character" w:customStyle="1" w:styleId="CommentTextChar">
    <w:name w:val="Comment Text Char"/>
    <w:basedOn w:val="DefaultParagraphFont"/>
    <w:link w:val="CommentText"/>
    <w:uiPriority w:val="99"/>
    <w:rsid w:val="004D1864"/>
    <w:rPr>
      <w:sz w:val="20"/>
      <w:szCs w:val="20"/>
    </w:rPr>
  </w:style>
  <w:style w:type="paragraph" w:styleId="CommentSubject">
    <w:name w:val="annotation subject"/>
    <w:basedOn w:val="CommentText"/>
    <w:next w:val="CommentText"/>
    <w:link w:val="CommentSubjectChar"/>
    <w:uiPriority w:val="99"/>
    <w:semiHidden/>
    <w:unhideWhenUsed/>
    <w:rsid w:val="004D1864"/>
    <w:rPr>
      <w:b/>
      <w:bCs/>
    </w:rPr>
  </w:style>
  <w:style w:type="character" w:customStyle="1" w:styleId="CommentSubjectChar">
    <w:name w:val="Comment Subject Char"/>
    <w:basedOn w:val="CommentTextChar"/>
    <w:link w:val="CommentSubject"/>
    <w:uiPriority w:val="99"/>
    <w:semiHidden/>
    <w:rsid w:val="004D1864"/>
    <w:rPr>
      <w:b/>
      <w:bCs/>
      <w:sz w:val="20"/>
      <w:szCs w:val="20"/>
    </w:rPr>
  </w:style>
  <w:style w:type="character" w:customStyle="1" w:styleId="apple-converted-space">
    <w:name w:val="apple-converted-space"/>
    <w:basedOn w:val="DefaultParagraphFont"/>
    <w:rsid w:val="00912E6D"/>
  </w:style>
  <w:style w:type="character" w:customStyle="1" w:styleId="searchhighlight">
    <w:name w:val="searchhighlight"/>
    <w:basedOn w:val="DefaultParagraphFont"/>
    <w:rsid w:val="0091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622">
      <w:bodyDiv w:val="1"/>
      <w:marLeft w:val="0"/>
      <w:marRight w:val="0"/>
      <w:marTop w:val="0"/>
      <w:marBottom w:val="0"/>
      <w:divBdr>
        <w:top w:val="none" w:sz="0" w:space="0" w:color="auto"/>
        <w:left w:val="none" w:sz="0" w:space="0" w:color="auto"/>
        <w:bottom w:val="none" w:sz="0" w:space="0" w:color="auto"/>
        <w:right w:val="none" w:sz="0" w:space="0" w:color="auto"/>
      </w:divBdr>
    </w:div>
    <w:div w:id="439879062">
      <w:bodyDiv w:val="1"/>
      <w:marLeft w:val="0"/>
      <w:marRight w:val="0"/>
      <w:marTop w:val="0"/>
      <w:marBottom w:val="0"/>
      <w:divBdr>
        <w:top w:val="none" w:sz="0" w:space="0" w:color="auto"/>
        <w:left w:val="none" w:sz="0" w:space="0" w:color="auto"/>
        <w:bottom w:val="none" w:sz="0" w:space="0" w:color="auto"/>
        <w:right w:val="none" w:sz="0" w:space="0" w:color="auto"/>
      </w:divBdr>
    </w:div>
    <w:div w:id="753473326">
      <w:bodyDiv w:val="1"/>
      <w:marLeft w:val="0"/>
      <w:marRight w:val="0"/>
      <w:marTop w:val="0"/>
      <w:marBottom w:val="0"/>
      <w:divBdr>
        <w:top w:val="none" w:sz="0" w:space="0" w:color="auto"/>
        <w:left w:val="none" w:sz="0" w:space="0" w:color="auto"/>
        <w:bottom w:val="none" w:sz="0" w:space="0" w:color="auto"/>
        <w:right w:val="none" w:sz="0" w:space="0" w:color="auto"/>
      </w:divBdr>
      <w:divsChild>
        <w:div w:id="1759982390">
          <w:marLeft w:val="0"/>
          <w:marRight w:val="0"/>
          <w:marTop w:val="0"/>
          <w:marBottom w:val="0"/>
          <w:divBdr>
            <w:top w:val="none" w:sz="0" w:space="0" w:color="auto"/>
            <w:left w:val="none" w:sz="0" w:space="0" w:color="auto"/>
            <w:bottom w:val="single" w:sz="6" w:space="0" w:color="auto"/>
            <w:right w:val="none" w:sz="0" w:space="0" w:color="auto"/>
          </w:divBdr>
        </w:div>
      </w:divsChild>
    </w:div>
    <w:div w:id="812022029">
      <w:bodyDiv w:val="1"/>
      <w:marLeft w:val="0"/>
      <w:marRight w:val="0"/>
      <w:marTop w:val="0"/>
      <w:marBottom w:val="0"/>
      <w:divBdr>
        <w:top w:val="none" w:sz="0" w:space="0" w:color="auto"/>
        <w:left w:val="none" w:sz="0" w:space="0" w:color="auto"/>
        <w:bottom w:val="none" w:sz="0" w:space="0" w:color="auto"/>
        <w:right w:val="none" w:sz="0" w:space="0" w:color="auto"/>
      </w:divBdr>
    </w:div>
    <w:div w:id="864445713">
      <w:bodyDiv w:val="1"/>
      <w:marLeft w:val="0"/>
      <w:marRight w:val="0"/>
      <w:marTop w:val="0"/>
      <w:marBottom w:val="0"/>
      <w:divBdr>
        <w:top w:val="none" w:sz="0" w:space="0" w:color="auto"/>
        <w:left w:val="none" w:sz="0" w:space="0" w:color="auto"/>
        <w:bottom w:val="none" w:sz="0" w:space="0" w:color="auto"/>
        <w:right w:val="none" w:sz="0" w:space="0" w:color="auto"/>
      </w:divBdr>
      <w:divsChild>
        <w:div w:id="1885021845">
          <w:marLeft w:val="0"/>
          <w:marRight w:val="0"/>
          <w:marTop w:val="0"/>
          <w:marBottom w:val="0"/>
          <w:divBdr>
            <w:top w:val="none" w:sz="0" w:space="0" w:color="auto"/>
            <w:left w:val="none" w:sz="0" w:space="0" w:color="auto"/>
            <w:bottom w:val="none" w:sz="0" w:space="0" w:color="auto"/>
            <w:right w:val="none" w:sz="0" w:space="0" w:color="auto"/>
          </w:divBdr>
          <w:divsChild>
            <w:div w:id="2035960747">
              <w:marLeft w:val="0"/>
              <w:marRight w:val="0"/>
              <w:marTop w:val="0"/>
              <w:marBottom w:val="0"/>
              <w:divBdr>
                <w:top w:val="none" w:sz="0" w:space="0" w:color="auto"/>
                <w:left w:val="none" w:sz="0" w:space="0" w:color="auto"/>
                <w:bottom w:val="none" w:sz="0" w:space="0" w:color="auto"/>
                <w:right w:val="none" w:sz="0" w:space="0" w:color="auto"/>
              </w:divBdr>
              <w:divsChild>
                <w:div w:id="1174808452">
                  <w:marLeft w:val="0"/>
                  <w:marRight w:val="0"/>
                  <w:marTop w:val="0"/>
                  <w:marBottom w:val="0"/>
                  <w:divBdr>
                    <w:top w:val="none" w:sz="0" w:space="0" w:color="auto"/>
                    <w:left w:val="none" w:sz="0" w:space="0" w:color="auto"/>
                    <w:bottom w:val="none" w:sz="0" w:space="0" w:color="auto"/>
                    <w:right w:val="none" w:sz="0" w:space="0" w:color="auto"/>
                  </w:divBdr>
                  <w:divsChild>
                    <w:div w:id="585892576">
                      <w:marLeft w:val="0"/>
                      <w:marRight w:val="0"/>
                      <w:marTop w:val="0"/>
                      <w:marBottom w:val="0"/>
                      <w:divBdr>
                        <w:top w:val="none" w:sz="0" w:space="0" w:color="auto"/>
                        <w:left w:val="none" w:sz="0" w:space="0" w:color="auto"/>
                        <w:bottom w:val="none" w:sz="0" w:space="0" w:color="auto"/>
                        <w:right w:val="none" w:sz="0" w:space="0" w:color="auto"/>
                      </w:divBdr>
                      <w:divsChild>
                        <w:div w:id="1799496430">
                          <w:marLeft w:val="0"/>
                          <w:marRight w:val="0"/>
                          <w:marTop w:val="0"/>
                          <w:marBottom w:val="0"/>
                          <w:divBdr>
                            <w:top w:val="none" w:sz="0" w:space="0" w:color="auto"/>
                            <w:left w:val="none" w:sz="0" w:space="0" w:color="auto"/>
                            <w:bottom w:val="none" w:sz="0" w:space="0" w:color="auto"/>
                            <w:right w:val="none" w:sz="0" w:space="0" w:color="auto"/>
                          </w:divBdr>
                          <w:divsChild>
                            <w:div w:id="7251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945298">
      <w:bodyDiv w:val="1"/>
      <w:marLeft w:val="0"/>
      <w:marRight w:val="0"/>
      <w:marTop w:val="0"/>
      <w:marBottom w:val="0"/>
      <w:divBdr>
        <w:top w:val="none" w:sz="0" w:space="0" w:color="auto"/>
        <w:left w:val="none" w:sz="0" w:space="0" w:color="auto"/>
        <w:bottom w:val="none" w:sz="0" w:space="0" w:color="auto"/>
        <w:right w:val="none" w:sz="0" w:space="0" w:color="auto"/>
      </w:divBdr>
      <w:divsChild>
        <w:div w:id="1600749114">
          <w:marLeft w:val="0"/>
          <w:marRight w:val="0"/>
          <w:marTop w:val="0"/>
          <w:marBottom w:val="0"/>
          <w:divBdr>
            <w:top w:val="none" w:sz="0" w:space="0" w:color="auto"/>
            <w:left w:val="none" w:sz="0" w:space="0" w:color="auto"/>
            <w:bottom w:val="single" w:sz="6" w:space="0" w:color="auto"/>
            <w:right w:val="none" w:sz="0" w:space="0" w:color="auto"/>
          </w:divBdr>
        </w:div>
      </w:divsChild>
    </w:div>
    <w:div w:id="881137766">
      <w:bodyDiv w:val="1"/>
      <w:marLeft w:val="0"/>
      <w:marRight w:val="0"/>
      <w:marTop w:val="0"/>
      <w:marBottom w:val="0"/>
      <w:divBdr>
        <w:top w:val="none" w:sz="0" w:space="0" w:color="auto"/>
        <w:left w:val="none" w:sz="0" w:space="0" w:color="auto"/>
        <w:bottom w:val="none" w:sz="0" w:space="0" w:color="auto"/>
        <w:right w:val="none" w:sz="0" w:space="0" w:color="auto"/>
      </w:divBdr>
    </w:div>
    <w:div w:id="926958486">
      <w:bodyDiv w:val="1"/>
      <w:marLeft w:val="0"/>
      <w:marRight w:val="0"/>
      <w:marTop w:val="0"/>
      <w:marBottom w:val="0"/>
      <w:divBdr>
        <w:top w:val="none" w:sz="0" w:space="0" w:color="auto"/>
        <w:left w:val="none" w:sz="0" w:space="0" w:color="auto"/>
        <w:bottom w:val="none" w:sz="0" w:space="0" w:color="auto"/>
        <w:right w:val="none" w:sz="0" w:space="0" w:color="auto"/>
      </w:divBdr>
    </w:div>
    <w:div w:id="1370450198">
      <w:bodyDiv w:val="1"/>
      <w:marLeft w:val="0"/>
      <w:marRight w:val="0"/>
      <w:marTop w:val="0"/>
      <w:marBottom w:val="0"/>
      <w:divBdr>
        <w:top w:val="none" w:sz="0" w:space="0" w:color="auto"/>
        <w:left w:val="none" w:sz="0" w:space="0" w:color="auto"/>
        <w:bottom w:val="none" w:sz="0" w:space="0" w:color="auto"/>
        <w:right w:val="none" w:sz="0" w:space="0" w:color="auto"/>
      </w:divBdr>
    </w:div>
    <w:div w:id="1620724791">
      <w:bodyDiv w:val="1"/>
      <w:marLeft w:val="0"/>
      <w:marRight w:val="0"/>
      <w:marTop w:val="0"/>
      <w:marBottom w:val="0"/>
      <w:divBdr>
        <w:top w:val="none" w:sz="0" w:space="0" w:color="auto"/>
        <w:left w:val="none" w:sz="0" w:space="0" w:color="auto"/>
        <w:bottom w:val="none" w:sz="0" w:space="0" w:color="auto"/>
        <w:right w:val="none" w:sz="0" w:space="0" w:color="auto"/>
      </w:divBdr>
      <w:divsChild>
        <w:div w:id="2002003760">
          <w:marLeft w:val="0"/>
          <w:marRight w:val="0"/>
          <w:marTop w:val="0"/>
          <w:marBottom w:val="0"/>
          <w:divBdr>
            <w:top w:val="none" w:sz="0" w:space="0" w:color="auto"/>
            <w:left w:val="none" w:sz="0" w:space="0" w:color="auto"/>
            <w:bottom w:val="single" w:sz="6" w:space="0" w:color="auto"/>
            <w:right w:val="none" w:sz="0" w:space="0" w:color="auto"/>
          </w:divBdr>
        </w:div>
      </w:divsChild>
    </w:div>
    <w:div w:id="1752433188">
      <w:bodyDiv w:val="1"/>
      <w:marLeft w:val="0"/>
      <w:marRight w:val="0"/>
      <w:marTop w:val="0"/>
      <w:marBottom w:val="0"/>
      <w:divBdr>
        <w:top w:val="none" w:sz="0" w:space="0" w:color="auto"/>
        <w:left w:val="none" w:sz="0" w:space="0" w:color="auto"/>
        <w:bottom w:val="none" w:sz="0" w:space="0" w:color="auto"/>
        <w:right w:val="none" w:sz="0" w:space="0" w:color="auto"/>
      </w:divBdr>
    </w:div>
    <w:div w:id="1871607215">
      <w:bodyDiv w:val="1"/>
      <w:marLeft w:val="0"/>
      <w:marRight w:val="0"/>
      <w:marTop w:val="0"/>
      <w:marBottom w:val="0"/>
      <w:divBdr>
        <w:top w:val="none" w:sz="0" w:space="0" w:color="auto"/>
        <w:left w:val="none" w:sz="0" w:space="0" w:color="auto"/>
        <w:bottom w:val="none" w:sz="0" w:space="0" w:color="auto"/>
        <w:right w:val="none" w:sz="0" w:space="0" w:color="auto"/>
      </w:divBdr>
    </w:div>
    <w:div w:id="2025135095">
      <w:bodyDiv w:val="1"/>
      <w:marLeft w:val="0"/>
      <w:marRight w:val="0"/>
      <w:marTop w:val="0"/>
      <w:marBottom w:val="0"/>
      <w:divBdr>
        <w:top w:val="none" w:sz="0" w:space="0" w:color="auto"/>
        <w:left w:val="none" w:sz="0" w:space="0" w:color="auto"/>
        <w:bottom w:val="none" w:sz="0" w:space="0" w:color="auto"/>
        <w:right w:val="none" w:sz="0" w:space="0" w:color="auto"/>
      </w:divBdr>
      <w:divsChild>
        <w:div w:id="416220137">
          <w:marLeft w:val="0"/>
          <w:marRight w:val="0"/>
          <w:marTop w:val="0"/>
          <w:marBottom w:val="0"/>
          <w:divBdr>
            <w:top w:val="none" w:sz="0" w:space="0" w:color="auto"/>
            <w:left w:val="none" w:sz="0" w:space="0" w:color="auto"/>
            <w:bottom w:val="none" w:sz="0" w:space="0" w:color="auto"/>
            <w:right w:val="none" w:sz="0" w:space="0" w:color="auto"/>
          </w:divBdr>
          <w:divsChild>
            <w:div w:id="2113014472">
              <w:marLeft w:val="0"/>
              <w:marRight w:val="0"/>
              <w:marTop w:val="0"/>
              <w:marBottom w:val="0"/>
              <w:divBdr>
                <w:top w:val="none" w:sz="0" w:space="0" w:color="auto"/>
                <w:left w:val="none" w:sz="0" w:space="0" w:color="auto"/>
                <w:bottom w:val="none" w:sz="0" w:space="0" w:color="auto"/>
                <w:right w:val="none" w:sz="0" w:space="0" w:color="auto"/>
              </w:divBdr>
              <w:divsChild>
                <w:div w:id="480003794">
                  <w:marLeft w:val="0"/>
                  <w:marRight w:val="0"/>
                  <w:marTop w:val="0"/>
                  <w:marBottom w:val="0"/>
                  <w:divBdr>
                    <w:top w:val="none" w:sz="0" w:space="0" w:color="auto"/>
                    <w:left w:val="none" w:sz="0" w:space="0" w:color="auto"/>
                    <w:bottom w:val="none" w:sz="0" w:space="0" w:color="auto"/>
                    <w:right w:val="none" w:sz="0" w:space="0" w:color="auto"/>
                  </w:divBdr>
                  <w:divsChild>
                    <w:div w:id="1240795347">
                      <w:marLeft w:val="0"/>
                      <w:marRight w:val="0"/>
                      <w:marTop w:val="0"/>
                      <w:marBottom w:val="0"/>
                      <w:divBdr>
                        <w:top w:val="none" w:sz="0" w:space="0" w:color="auto"/>
                        <w:left w:val="none" w:sz="0" w:space="0" w:color="auto"/>
                        <w:bottom w:val="none" w:sz="0" w:space="0" w:color="auto"/>
                        <w:right w:val="none" w:sz="0" w:space="0" w:color="auto"/>
                      </w:divBdr>
                      <w:divsChild>
                        <w:div w:id="83770544">
                          <w:marLeft w:val="0"/>
                          <w:marRight w:val="0"/>
                          <w:marTop w:val="0"/>
                          <w:marBottom w:val="0"/>
                          <w:divBdr>
                            <w:top w:val="none" w:sz="0" w:space="0" w:color="auto"/>
                            <w:left w:val="none" w:sz="0" w:space="0" w:color="auto"/>
                            <w:bottom w:val="none" w:sz="0" w:space="0" w:color="auto"/>
                            <w:right w:val="none" w:sz="0" w:space="0" w:color="auto"/>
                          </w:divBdr>
                          <w:divsChild>
                            <w:div w:id="1980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1jGBwHbOgY" TargetMode="External"/><Relationship Id="rId3" Type="http://schemas.openxmlformats.org/officeDocument/2006/relationships/settings" Target="settings.xml"/><Relationship Id="rId7" Type="http://schemas.openxmlformats.org/officeDocument/2006/relationships/hyperlink" Target="https://sonar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armd.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cd@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McMillan</dc:creator>
  <cp:keywords/>
  <dc:description/>
  <cp:lastModifiedBy>Patty Keiler</cp:lastModifiedBy>
  <cp:revision>3</cp:revision>
  <dcterms:created xsi:type="dcterms:W3CDTF">2022-10-05T10:59:00Z</dcterms:created>
  <dcterms:modified xsi:type="dcterms:W3CDTF">2022-10-05T11:00:00Z</dcterms:modified>
</cp:coreProperties>
</file>